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84" w:rsidRDefault="00BB6084" w:rsidP="00BB6084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23875" cy="581025"/>
            <wp:effectExtent l="19050" t="0" r="9525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084" w:rsidRPr="00BB6084" w:rsidRDefault="00BB6084" w:rsidP="00BB6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084">
        <w:rPr>
          <w:rFonts w:ascii="Times New Roman" w:hAnsi="Times New Roman" w:cs="Times New Roman"/>
          <w:sz w:val="28"/>
          <w:szCs w:val="28"/>
        </w:rPr>
        <w:t>ПРОФСОЮЗ РАБОТНИКОВ НАРОДНОГО ОБРАЗОВАНИЯ И НАУКИ РОССИЙСКОЙ ФЕДЕРАЦИИ</w:t>
      </w:r>
    </w:p>
    <w:p w:rsidR="00BB6084" w:rsidRPr="00BB6084" w:rsidRDefault="00BB6084" w:rsidP="00BB6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084">
        <w:rPr>
          <w:rFonts w:ascii="Times New Roman" w:hAnsi="Times New Roman" w:cs="Times New Roman"/>
          <w:sz w:val="28"/>
          <w:szCs w:val="28"/>
        </w:rPr>
        <w:t>(ОБЩЕРОССИЙСКИЙ ПРОФСОЮЗ ОБРАЗОВАНИЯ)</w:t>
      </w:r>
    </w:p>
    <w:p w:rsidR="00BB6084" w:rsidRPr="00BB6084" w:rsidRDefault="00BB6084" w:rsidP="00BB6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084" w:rsidRPr="00BB6084" w:rsidRDefault="00BB6084" w:rsidP="00BB6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84">
        <w:rPr>
          <w:rFonts w:ascii="Times New Roman" w:hAnsi="Times New Roman" w:cs="Times New Roman"/>
          <w:b/>
          <w:sz w:val="28"/>
          <w:szCs w:val="28"/>
        </w:rPr>
        <w:t>КРАСНОДАРСКАЯ КРАЕВАЯ ТЕРРИТОРИАЛЬНАЯ ОРГАНИЗАЦИЯ</w:t>
      </w:r>
    </w:p>
    <w:p w:rsidR="00BB6084" w:rsidRPr="00BB6084" w:rsidRDefault="00BB6084" w:rsidP="00BB6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084" w:rsidRPr="00BB6084" w:rsidRDefault="00BB6084" w:rsidP="00BB6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84">
        <w:rPr>
          <w:rFonts w:ascii="Times New Roman" w:hAnsi="Times New Roman" w:cs="Times New Roman"/>
          <w:b/>
          <w:sz w:val="28"/>
          <w:szCs w:val="28"/>
        </w:rPr>
        <w:t>КАВКАЗСКАЯ РАЙОННАЯ ТЕРРИТОРИАЛЬНАЯ ОРГАНИЗАЦИЯ</w:t>
      </w:r>
    </w:p>
    <w:p w:rsidR="00BB6084" w:rsidRDefault="00BB6084" w:rsidP="00BB60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084" w:rsidRDefault="00BB6084" w:rsidP="00BB60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084" w:rsidRDefault="00BB6084" w:rsidP="00BB60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084" w:rsidRDefault="00BB6084" w:rsidP="00BB60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50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B6084" w:rsidRPr="004B7500" w:rsidRDefault="00BB6084" w:rsidP="00BB60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084" w:rsidRDefault="00BB6084" w:rsidP="00BB60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500">
        <w:rPr>
          <w:rFonts w:ascii="Times New Roman" w:hAnsi="Times New Roman" w:cs="Times New Roman"/>
          <w:b/>
          <w:bCs/>
          <w:sz w:val="28"/>
          <w:szCs w:val="28"/>
        </w:rPr>
        <w:t xml:space="preserve"> ПЕРВИЧНОЙ ПРОФСОЮЗНОЙ ОРГАНИЗАЦИИ </w:t>
      </w:r>
    </w:p>
    <w:p w:rsidR="00BB6084" w:rsidRDefault="00BB6084" w:rsidP="00BB60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877" w:rsidRDefault="00BB6084" w:rsidP="001E68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1E6877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ДОШКОЛЬНОГО </w:t>
      </w:r>
    </w:p>
    <w:p w:rsidR="001E6877" w:rsidRDefault="001E6877" w:rsidP="001E68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877" w:rsidRDefault="00270AC1" w:rsidP="001E68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ОБРАЗОВАТЕЛЬНОГО УЧРЕЖДЕНИЯ </w:t>
      </w:r>
    </w:p>
    <w:p w:rsidR="001E6877" w:rsidRDefault="001E6877" w:rsidP="00270A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877" w:rsidRDefault="001E6877" w:rsidP="00270A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877"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12 </w:t>
      </w:r>
      <w:r w:rsidR="00270AC1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ОРОДА </w:t>
      </w:r>
      <w:r w:rsidR="00270AC1">
        <w:rPr>
          <w:rFonts w:ascii="Times New Roman" w:hAnsi="Times New Roman" w:cs="Times New Roman"/>
          <w:b/>
          <w:bCs/>
          <w:sz w:val="28"/>
          <w:szCs w:val="28"/>
        </w:rPr>
        <w:t>КРОПОТ</w:t>
      </w:r>
      <w:r>
        <w:rPr>
          <w:rFonts w:ascii="Times New Roman" w:hAnsi="Times New Roman" w:cs="Times New Roman"/>
          <w:b/>
          <w:bCs/>
          <w:sz w:val="28"/>
          <w:szCs w:val="28"/>
        </w:rPr>
        <w:t>КИН</w:t>
      </w:r>
    </w:p>
    <w:p w:rsidR="001E6877" w:rsidRDefault="001E6877" w:rsidP="00270A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084" w:rsidRDefault="00270AC1" w:rsidP="00270A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КАВКАЗСКИЙ РАЙОН</w:t>
      </w:r>
    </w:p>
    <w:p w:rsidR="00BB6084" w:rsidRDefault="00BB6084" w:rsidP="00BB60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084" w:rsidRDefault="00BB6084" w:rsidP="00BB608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3C57" w:rsidRDefault="00133C57" w:rsidP="00BB608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3C57" w:rsidRDefault="00133C57" w:rsidP="00BB608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3C57" w:rsidRDefault="00133C57" w:rsidP="00BB608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3C57" w:rsidRDefault="00133C57" w:rsidP="00BB608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3C57" w:rsidRDefault="00133C57" w:rsidP="00BB608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3C57" w:rsidRPr="00133C57" w:rsidRDefault="00133C57" w:rsidP="00BB608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3C57" w:rsidRDefault="00BB6084" w:rsidP="00BB608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33C57">
        <w:rPr>
          <w:rFonts w:ascii="Times New Roman" w:hAnsi="Times New Roman" w:cs="Times New Roman"/>
          <w:bCs/>
          <w:sz w:val="28"/>
          <w:szCs w:val="28"/>
        </w:rPr>
        <w:t xml:space="preserve">Зарегистрировано </w:t>
      </w:r>
    </w:p>
    <w:p w:rsidR="00133C57" w:rsidRDefault="00BB6084" w:rsidP="00BB608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33C57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президиума </w:t>
      </w:r>
    </w:p>
    <w:p w:rsidR="00133C57" w:rsidRDefault="00BB6084" w:rsidP="00BB608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33C57">
        <w:rPr>
          <w:rFonts w:ascii="Times New Roman" w:hAnsi="Times New Roman" w:cs="Times New Roman"/>
          <w:bCs/>
          <w:sz w:val="28"/>
          <w:szCs w:val="28"/>
        </w:rPr>
        <w:t xml:space="preserve">Кавказской районной территориальной </w:t>
      </w:r>
    </w:p>
    <w:p w:rsidR="00133C57" w:rsidRDefault="00BB6084" w:rsidP="00BB608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33C57">
        <w:rPr>
          <w:rFonts w:ascii="Times New Roman" w:hAnsi="Times New Roman" w:cs="Times New Roman"/>
          <w:bCs/>
          <w:sz w:val="28"/>
          <w:szCs w:val="28"/>
        </w:rPr>
        <w:t xml:space="preserve">организации Профсоюза работников </w:t>
      </w:r>
    </w:p>
    <w:p w:rsidR="00133C57" w:rsidRDefault="00BB6084" w:rsidP="00BB608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33C57">
        <w:rPr>
          <w:rFonts w:ascii="Times New Roman" w:hAnsi="Times New Roman" w:cs="Times New Roman"/>
          <w:bCs/>
          <w:sz w:val="28"/>
          <w:szCs w:val="28"/>
        </w:rPr>
        <w:t xml:space="preserve">народного образования и науки РФ </w:t>
      </w:r>
    </w:p>
    <w:p w:rsidR="00BB6084" w:rsidRPr="00133C57" w:rsidRDefault="00BB6084" w:rsidP="00BB608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33C57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BC7625">
        <w:rPr>
          <w:rFonts w:ascii="Times New Roman" w:hAnsi="Times New Roman" w:cs="Times New Roman"/>
          <w:bCs/>
          <w:sz w:val="28"/>
          <w:szCs w:val="28"/>
        </w:rPr>
        <w:t xml:space="preserve">  ____ от  ______2</w:t>
      </w:r>
      <w:r w:rsidRPr="00133C57">
        <w:rPr>
          <w:rFonts w:ascii="Times New Roman" w:hAnsi="Times New Roman" w:cs="Times New Roman"/>
          <w:bCs/>
          <w:sz w:val="28"/>
          <w:szCs w:val="28"/>
        </w:rPr>
        <w:t>0</w:t>
      </w:r>
      <w:r w:rsidR="00BC7625">
        <w:rPr>
          <w:rFonts w:ascii="Times New Roman" w:hAnsi="Times New Roman" w:cs="Times New Roman"/>
          <w:bCs/>
          <w:sz w:val="28"/>
          <w:szCs w:val="28"/>
        </w:rPr>
        <w:t xml:space="preserve">  ___</w:t>
      </w:r>
      <w:r w:rsidRPr="00133C5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BB6084" w:rsidRPr="00133C57" w:rsidRDefault="00BB6084" w:rsidP="00BB608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BB6084" w:rsidRDefault="00646E76" w:rsidP="00BB608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33C57">
        <w:rPr>
          <w:rFonts w:ascii="Times New Roman" w:hAnsi="Times New Roman" w:cs="Times New Roman"/>
          <w:bCs/>
          <w:sz w:val="28"/>
          <w:szCs w:val="28"/>
        </w:rPr>
        <w:t>М.П.</w:t>
      </w:r>
    </w:p>
    <w:p w:rsidR="00646E76" w:rsidRDefault="00646E76" w:rsidP="00BB608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46E76" w:rsidRDefault="00646E76" w:rsidP="00BB608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B6084" w:rsidRDefault="00BB6084" w:rsidP="00773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FF" w:rsidRDefault="00AC27FF" w:rsidP="00773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7FF" w:rsidRDefault="00AC27FF" w:rsidP="00773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4B7500" w:rsidRDefault="00773D0C" w:rsidP="00773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B75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</w:p>
    <w:p w:rsidR="001E6877" w:rsidRDefault="00773D0C" w:rsidP="001E68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500">
        <w:rPr>
          <w:rFonts w:ascii="Times New Roman" w:hAnsi="Times New Roman" w:cs="Times New Roman"/>
          <w:b/>
          <w:bCs/>
          <w:sz w:val="28"/>
          <w:szCs w:val="28"/>
        </w:rPr>
        <w:t xml:space="preserve">О ПЕРВИЧНОЙ ПРОФСОЮЗНОЙ ОРГАНИЗАЦИИ </w:t>
      </w:r>
      <w:r w:rsidR="001E687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ДОШКОЛЬНОГО </w:t>
      </w:r>
    </w:p>
    <w:p w:rsidR="001E6877" w:rsidRDefault="001E6877" w:rsidP="001E68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ОБРАЗОВАТЕЛЬНОГО  УЧРЕЖДЕНИЯ </w:t>
      </w:r>
    </w:p>
    <w:p w:rsidR="001E6877" w:rsidRDefault="001E6877" w:rsidP="001E68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877"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12  ГОРОДА КРОПОТКИН </w:t>
      </w:r>
    </w:p>
    <w:p w:rsidR="001E6877" w:rsidRDefault="001E6877" w:rsidP="001E68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КАВКАЗСКИЙ РАЙОН</w:t>
      </w:r>
    </w:p>
    <w:p w:rsidR="00773D0C" w:rsidRPr="004B7500" w:rsidRDefault="001E6877" w:rsidP="001E68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(МБДОУ д/с № 12)</w:t>
      </w:r>
    </w:p>
    <w:p w:rsidR="001E6877" w:rsidRDefault="001E6877" w:rsidP="001E687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4B7500" w:rsidRDefault="00773D0C" w:rsidP="001E687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500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4B7500" w:rsidRDefault="00773D0C" w:rsidP="0077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1.1. Положение первичной профсоюзной организации </w:t>
      </w:r>
      <w:r w:rsidR="00D11A05" w:rsidRPr="00D11A05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дошкольного  образовательного  учреждения детский сад № 12  города </w:t>
      </w:r>
      <w:r w:rsidR="00D11A05">
        <w:rPr>
          <w:rFonts w:ascii="Times New Roman" w:hAnsi="Times New Roman" w:cs="Times New Roman"/>
          <w:bCs/>
          <w:sz w:val="28"/>
          <w:szCs w:val="28"/>
        </w:rPr>
        <w:t>К</w:t>
      </w:r>
      <w:r w:rsidR="00D11A05" w:rsidRPr="00D11A05">
        <w:rPr>
          <w:rFonts w:ascii="Times New Roman" w:hAnsi="Times New Roman" w:cs="Times New Roman"/>
          <w:bCs/>
          <w:sz w:val="28"/>
          <w:szCs w:val="28"/>
        </w:rPr>
        <w:t>ропоткин</w:t>
      </w:r>
      <w:r w:rsidR="00CA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1A05" w:rsidRPr="00D11A05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D11A05">
        <w:rPr>
          <w:rFonts w:ascii="Times New Roman" w:hAnsi="Times New Roman" w:cs="Times New Roman"/>
          <w:bCs/>
          <w:sz w:val="28"/>
          <w:szCs w:val="28"/>
        </w:rPr>
        <w:t>образования К</w:t>
      </w:r>
      <w:r w:rsidR="00D11A05" w:rsidRPr="00D11A05">
        <w:rPr>
          <w:rFonts w:ascii="Times New Roman" w:hAnsi="Times New Roman" w:cs="Times New Roman"/>
          <w:bCs/>
          <w:sz w:val="28"/>
          <w:szCs w:val="28"/>
        </w:rPr>
        <w:t xml:space="preserve">авказский район 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(д</w:t>
      </w:r>
      <w:r w:rsidRPr="004B7500">
        <w:rPr>
          <w:rFonts w:ascii="Times New Roman" w:hAnsi="Times New Roman" w:cs="Times New Roman"/>
          <w:sz w:val="28"/>
          <w:szCs w:val="28"/>
        </w:rPr>
        <w:t xml:space="preserve">алее –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  и является внутрисоюзным нормативным правовым актом первичной профсоюзной организации, действующим в соответствии и наряду с Уставом Профсоюза. </w:t>
      </w:r>
    </w:p>
    <w:p w:rsidR="00773D0C" w:rsidRPr="004B7500" w:rsidRDefault="00773D0C" w:rsidP="00D11A0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1.2. Первичная профсоюзная организация </w:t>
      </w:r>
      <w:r w:rsidR="00D11A05" w:rsidRPr="00D11A05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дошкольного  образовательного  учреждения детский сад </w:t>
      </w:r>
      <w:r w:rsidR="00D11A05">
        <w:rPr>
          <w:rFonts w:ascii="Times New Roman" w:hAnsi="Times New Roman" w:cs="Times New Roman"/>
          <w:bCs/>
          <w:sz w:val="28"/>
          <w:szCs w:val="28"/>
        </w:rPr>
        <w:t>№ 12  города К</w:t>
      </w:r>
      <w:r w:rsidR="00D11A05" w:rsidRPr="00D11A05">
        <w:rPr>
          <w:rFonts w:ascii="Times New Roman" w:hAnsi="Times New Roman" w:cs="Times New Roman"/>
          <w:bCs/>
          <w:sz w:val="28"/>
          <w:szCs w:val="28"/>
        </w:rPr>
        <w:t xml:space="preserve">ропоткин муниципального </w:t>
      </w:r>
      <w:r w:rsidR="00D11A05">
        <w:rPr>
          <w:rFonts w:ascii="Times New Roman" w:hAnsi="Times New Roman" w:cs="Times New Roman"/>
          <w:bCs/>
          <w:sz w:val="28"/>
          <w:szCs w:val="28"/>
        </w:rPr>
        <w:t>образования К</w:t>
      </w:r>
      <w:r w:rsidR="00D11A05" w:rsidRPr="00D11A05">
        <w:rPr>
          <w:rFonts w:ascii="Times New Roman" w:hAnsi="Times New Roman" w:cs="Times New Roman"/>
          <w:bCs/>
          <w:sz w:val="28"/>
          <w:szCs w:val="28"/>
        </w:rPr>
        <w:t>авказский район</w:t>
      </w:r>
      <w:r w:rsidRPr="004B7500">
        <w:rPr>
          <w:rFonts w:ascii="Times New Roman" w:hAnsi="Times New Roman" w:cs="Times New Roman"/>
          <w:sz w:val="28"/>
          <w:szCs w:val="28"/>
        </w:rPr>
        <w:t>(далее – первичная профсоюзная организация ДОУ), является  структурным подразделением Профсоюза работников народного образования и науки Российской Феде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рации (далее – Профсоюз) и структурным   звеном </w:t>
      </w:r>
      <w:r w:rsidRPr="004B7500">
        <w:rPr>
          <w:rFonts w:ascii="Times New Roman" w:hAnsi="Times New Roman" w:cs="Times New Roman"/>
          <w:bCs/>
          <w:sz w:val="28"/>
          <w:szCs w:val="28"/>
        </w:rPr>
        <w:t>(соответствующей территориальной (район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 xml:space="preserve">ной, городской) организации Профсоюза).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1.3. Первичная профсоюзная организация ДОУ </w:t>
      </w:r>
      <w:r w:rsidRPr="004B7500">
        <w:rPr>
          <w:rFonts w:ascii="Times New Roman" w:hAnsi="Times New Roman" w:cs="Times New Roman"/>
          <w:bCs/>
          <w:sz w:val="28"/>
          <w:szCs w:val="28"/>
        </w:rPr>
        <w:t>объ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единяет воспитателей и других работников</w:t>
      </w:r>
      <w:r w:rsidRPr="004B7500">
        <w:rPr>
          <w:rFonts w:ascii="Times New Roman" w:hAnsi="Times New Roman" w:cs="Times New Roman"/>
          <w:sz w:val="28"/>
          <w:szCs w:val="28"/>
        </w:rPr>
        <w:t>,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являющихся членами Профсоюза, и состоящих на профсоюзном учете в первичной профсоюзной организации 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Style w:val="a3"/>
          <w:rFonts w:ascii="Times New Roman" w:hAnsi="Times New Roman" w:cs="Times New Roman"/>
          <w:bCs/>
          <w:sz w:val="28"/>
          <w:szCs w:val="28"/>
        </w:rPr>
        <w:footnoteReference w:id="2"/>
      </w:r>
      <w:r w:rsidRPr="004B75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1.4. 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ДОУ является общественным объединением, созданным в форме общественной, некоммерческой  организации  по решению  учредительного профсоюзного собрания и по согласованию с выборным коллегиальным органом соответствующей территориальной (городской, районной) организации Профсоюза.</w:t>
      </w:r>
      <w:r w:rsidRPr="004B7500">
        <w:rPr>
          <w:rStyle w:val="a3"/>
          <w:rFonts w:ascii="Times New Roman" w:hAnsi="Times New Roman" w:cs="Times New Roman"/>
          <w:sz w:val="28"/>
          <w:szCs w:val="28"/>
        </w:rPr>
        <w:footnoteReference w:id="3"/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1.5. 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ДОУ создана для реализации  уставных целей и задач Профсоюза по представи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тельству и защите социально-трудовых, профессиональных прав и интере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сов членов Профсоюза на уровне ДОУ при взаимодействии с органами государственной власти, органами местного самоуправления, работодателями и их объеди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нениями, общественными и иными организациями.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lastRenderedPageBreak/>
        <w:t xml:space="preserve">1.6. 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ДОУ действует на основании Уста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ва Профсоюза,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нодательством Российской Федерации (далее – законодательство РФ), субъекта Российской Федерации (далее – субъект РФ), нормативными правовыми актами органов местного самоуправления, решениями руководящих органов соответствующей территориальной организации Профсоюза 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1.7. 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ДОУ свободно распространя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ет информацию о своей деятельности, имеет право в соответствии с  законодательством РФ на организацию и проведение собраний, митин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1.8. 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ДОУ независима в своей организационной де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ятельности от органов исполнительной власти,  органов местного самоуправления, работодателей и их объединений, политических партий и движе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ний, иных общественных объединений, им не подотчетна и не подконтроль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на; строит взаимоотношения с ними на основе социального партнерства, диалога и сотрудничества.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1.9. 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ДОУ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</w:t>
      </w:r>
      <w:r w:rsidRPr="004B7500">
        <w:rPr>
          <w:rStyle w:val="a3"/>
          <w:rFonts w:ascii="Times New Roman" w:hAnsi="Times New Roman" w:cs="Times New Roman"/>
          <w:sz w:val="28"/>
          <w:szCs w:val="28"/>
        </w:rPr>
        <w:footnoteReference w:id="4"/>
      </w:r>
      <w:r w:rsidRPr="004B7500">
        <w:rPr>
          <w:rFonts w:ascii="Times New Roman" w:hAnsi="Times New Roman" w:cs="Times New Roman"/>
          <w:sz w:val="28"/>
          <w:szCs w:val="28"/>
        </w:rPr>
        <w:t>.</w:t>
      </w:r>
    </w:p>
    <w:p w:rsidR="00773D0C" w:rsidRPr="004B7500" w:rsidRDefault="00773D0C" w:rsidP="0077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A05" w:rsidRDefault="00773D0C" w:rsidP="00D11A0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50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B7500">
        <w:rPr>
          <w:rFonts w:ascii="Times New Roman" w:hAnsi="Times New Roman" w:cs="Times New Roman"/>
          <w:b/>
          <w:bCs/>
          <w:sz w:val="28"/>
          <w:szCs w:val="28"/>
        </w:rPr>
        <w:t>. ЦЕЛИ И ЗАДАЧИ ПЕРВИЧНОЙ</w:t>
      </w:r>
    </w:p>
    <w:p w:rsidR="00773D0C" w:rsidRPr="004B7500" w:rsidRDefault="00773D0C" w:rsidP="00D11A0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500">
        <w:rPr>
          <w:rFonts w:ascii="Times New Roman" w:hAnsi="Times New Roman" w:cs="Times New Roman"/>
          <w:b/>
          <w:sz w:val="28"/>
          <w:szCs w:val="28"/>
        </w:rPr>
        <w:t xml:space="preserve">ПРОФСОЮЗНОЙ </w:t>
      </w:r>
      <w:r w:rsidRPr="004B750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 </w:t>
      </w:r>
      <w:r w:rsidR="00D11A05"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b/>
          <w:bCs/>
          <w:sz w:val="28"/>
          <w:szCs w:val="28"/>
        </w:rPr>
        <w:t xml:space="preserve">ДОУ </w:t>
      </w:r>
      <w:r w:rsidR="00D11A05">
        <w:rPr>
          <w:rFonts w:ascii="Times New Roman" w:hAnsi="Times New Roman" w:cs="Times New Roman"/>
          <w:b/>
          <w:bCs/>
          <w:sz w:val="28"/>
          <w:szCs w:val="28"/>
        </w:rPr>
        <w:t xml:space="preserve">Д/С </w:t>
      </w:r>
      <w:r w:rsidRPr="004B750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11A05">
        <w:rPr>
          <w:rFonts w:ascii="Times New Roman" w:hAnsi="Times New Roman" w:cs="Times New Roman"/>
          <w:b/>
          <w:bCs/>
          <w:sz w:val="28"/>
          <w:szCs w:val="28"/>
        </w:rPr>
        <w:t>12.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2.1.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Основной целью первичной профсоюзной организации 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 w:rsidR="00CA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7500">
        <w:rPr>
          <w:rFonts w:ascii="Times New Roman" w:hAnsi="Times New Roman" w:cs="Times New Roman"/>
          <w:sz w:val="28"/>
          <w:szCs w:val="28"/>
        </w:rPr>
        <w:t>реализация  уставных целей и задач Профсоюза по представи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2.2. Задачами первичной профсоюзной организации ДОУ являются: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2.2.2. Содействие повышению уровня жизни членов Профсоюза, состоящих на учете в первичной профсоюзной организации 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2.2.3. 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lastRenderedPageBreak/>
        <w:t>2.2.4. Обеспечение членов Профсоюза правовой и социальной информацией.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ДОУ, их выборных профсоюзных органов по реализации уставных задач.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2.3. </w:t>
      </w:r>
      <w:r w:rsidRPr="004B7500">
        <w:rPr>
          <w:rFonts w:ascii="Times New Roman" w:hAnsi="Times New Roman" w:cs="Times New Roman"/>
          <w:bCs/>
          <w:sz w:val="28"/>
          <w:szCs w:val="28"/>
        </w:rPr>
        <w:t>Для достижения уставных целей и задач профсоюзная организация через свои выборные органы: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2.3.1. Ведет коллективные переговоры, заключает коллективный договор с работодателем на уровне ДОУ, содействует его реализации.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ки, формирования социальных программ на уровне ДОУ и другим вопросам в интересах членов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2.3.3. Принимает участие в разработке  программ за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нятости, реализации мер по социальной защите работников образования, являющихся членами Проф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бождаемых работников.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2.3.4. Осущ</w:t>
      </w:r>
      <w:r w:rsidR="003D7C6D">
        <w:rPr>
          <w:rFonts w:ascii="Times New Roman" w:hAnsi="Times New Roman" w:cs="Times New Roman"/>
          <w:sz w:val="28"/>
          <w:szCs w:val="28"/>
        </w:rPr>
        <w:t xml:space="preserve">ествляет общественный контроль </w:t>
      </w:r>
      <w:r w:rsidRPr="004B7500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3D7C6D">
        <w:rPr>
          <w:rFonts w:ascii="Times New Roman" w:hAnsi="Times New Roman" w:cs="Times New Roman"/>
          <w:sz w:val="28"/>
          <w:szCs w:val="28"/>
        </w:rPr>
        <w:t>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трудового законодательства, законодательных и иных нормативных 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ДОУ,  а также контроль за выполнением коллективного договора, отраслевого, регионального и иных соглашений.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2.3.5. Участвует в урегулировании коллективных трудовых споров, используя различные формы коллективной защиты социально-трудовых прав и профессиональных  интересов членов Профсоюза, вплоть до организации забастовок.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2.3.6. Обращается в органы, рассматривающие трудовые споры, с заявлениями по защите  трудовых прав членов Профсоюза, других работников образования.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2.3.7. Участвует с другими социальными партнерами на уровне ДОУ, муниципального образования в управлении внебюджетными государственными фондами социального страхования,  медицинского страхования, пенсионным фондом и другими фондами, формируемыми за счет страховых взносов.</w:t>
      </w:r>
    </w:p>
    <w:p w:rsidR="00773D0C" w:rsidRPr="004B7500" w:rsidRDefault="00773D0C" w:rsidP="00773D0C">
      <w:pPr>
        <w:pStyle w:val="3"/>
        <w:spacing w:after="0"/>
        <w:ind w:left="0"/>
        <w:contextualSpacing/>
        <w:jc w:val="both"/>
        <w:rPr>
          <w:sz w:val="28"/>
          <w:szCs w:val="28"/>
        </w:rPr>
      </w:pPr>
      <w:r w:rsidRPr="004B7500">
        <w:rPr>
          <w:sz w:val="28"/>
          <w:szCs w:val="28"/>
        </w:rPr>
        <w:t>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 Профсоюзе кредитные союзы,  фонды социальной помощи и защиты, забастовочные фонды; принимает участие в разработке предло</w:t>
      </w:r>
      <w:r w:rsidRPr="004B7500">
        <w:rPr>
          <w:sz w:val="28"/>
          <w:szCs w:val="28"/>
        </w:rPr>
        <w:softHyphen/>
        <w:t>жений по определению критериев уровня жизни работников, по регулированию доходов членов Профсоюза (оплаты труда, пен</w:t>
      </w:r>
      <w:r w:rsidRPr="004B7500">
        <w:rPr>
          <w:sz w:val="28"/>
          <w:szCs w:val="28"/>
        </w:rPr>
        <w:softHyphen/>
        <w:t>сий, других социальных выплат), исходя из действующего законодательст</w:t>
      </w:r>
      <w:r w:rsidRPr="004B7500">
        <w:rPr>
          <w:sz w:val="28"/>
          <w:szCs w:val="28"/>
        </w:rPr>
        <w:softHyphen/>
        <w:t>ва об оплате труда в ДОУ с учетом прожиточного мини</w:t>
      </w:r>
      <w:r w:rsidRPr="004B7500">
        <w:rPr>
          <w:sz w:val="28"/>
          <w:szCs w:val="28"/>
        </w:rPr>
        <w:softHyphen/>
        <w:t>мума и роста цен и тарифов на товары и услуги.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2.3.9. 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lastRenderedPageBreak/>
        <w:t>2.3.10. Организует оздоровительные и культурно-просветительные мероприятия для членов Профсоюза и их семей, взаимодействует с  органами местного самоуправления, общественными объединения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ми по развитию санаторно-курортного лечения работников, организации туриз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ма, массовой физической культуры.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2.3.11. Оказывает методическую, консультационную, юридическую и материальную помощь членам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2.3.12. Осуществляет обучение профсоюзного актива, правовое обучение  членов Профсоюза.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2.3.13.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2.3.14. Участвует в избирательных кампаниях в соответствии с федеральными законами и законами субъекта РФ.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2.3.15. Осуществляет иные виды деятельности, вытекающие из норм Устава Профсоюза и не противоречащие законодательству РФ.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4B7500" w:rsidRDefault="00773D0C" w:rsidP="00D11A0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500">
        <w:rPr>
          <w:rFonts w:ascii="Times New Roman" w:hAnsi="Times New Roman" w:cs="Times New Roman"/>
          <w:b/>
          <w:bCs/>
          <w:sz w:val="28"/>
          <w:szCs w:val="28"/>
        </w:rPr>
        <w:t xml:space="preserve">III. СТРУКТУРА, ОРГАНИЗАЦИОННЫЕ ОСНОВЫ ДЕЯТЕЛЬНОСТИ ПЕРВИЧНОЙ ПРОФСОЮЗНОЙ ОРГАНИЗАЦИИ </w:t>
      </w:r>
      <w:r w:rsidR="00D11A05"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b/>
          <w:sz w:val="28"/>
          <w:szCs w:val="28"/>
        </w:rPr>
        <w:t>ДОУ</w:t>
      </w:r>
      <w:r w:rsidR="00D11A05">
        <w:rPr>
          <w:rFonts w:ascii="Times New Roman" w:hAnsi="Times New Roman" w:cs="Times New Roman"/>
          <w:b/>
          <w:sz w:val="28"/>
          <w:szCs w:val="28"/>
        </w:rPr>
        <w:t xml:space="preserve"> д/с </w:t>
      </w:r>
      <w:r w:rsidR="00D11A05">
        <w:rPr>
          <w:rFonts w:ascii="Times New Roman" w:hAnsi="Times New Roman" w:cs="Times New Roman"/>
          <w:b/>
          <w:bCs/>
          <w:sz w:val="28"/>
          <w:szCs w:val="28"/>
        </w:rPr>
        <w:t xml:space="preserve">  № 12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3.1. В соответствии с Уставом Профсоюза 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ДОУ самостоятельно определяет свою структуру.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ДОУ могут  созда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ваться профсоюзные группы </w:t>
      </w:r>
      <w:r w:rsidRPr="004B7500">
        <w:rPr>
          <w:rStyle w:val="a3"/>
          <w:rFonts w:ascii="Times New Roman" w:hAnsi="Times New Roman" w:cs="Times New Roman"/>
          <w:sz w:val="28"/>
          <w:szCs w:val="28"/>
        </w:rPr>
        <w:footnoteReference w:id="5"/>
      </w:r>
      <w:r w:rsidRPr="004B750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1A05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3.3. В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ДОУ реализуется единый уставной  порядок приема в Профсоюз и выхода из Профсоюза: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3.3.1. Прием в Профсоюз осуществляется по лично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му заявлению, поданному в профсоюзный комитет первичной профсоюзной организации ДОУ. Дата приема в Профсоюз исчисляется со дня подачи заявления.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Одновременно с заявлением о вступлении в Профсоюз вступающий  подает заявление работодателю (администрации ДОУ) о безналичной уплате  членского профсоюзного взноса.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3.3.2. Работнику, принятому в Профсоюз, выдается членский билет единого образца, ко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торый хранится у члена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3.3.3. Член Профсоюза не может одновременно состоять в других</w:t>
      </w:r>
      <w:r w:rsidR="00CA5727">
        <w:rPr>
          <w:rFonts w:ascii="Times New Roman" w:hAnsi="Times New Roman" w:cs="Times New Roman"/>
          <w:sz w:val="28"/>
          <w:szCs w:val="28"/>
        </w:rPr>
        <w:t xml:space="preserve"> </w:t>
      </w:r>
      <w:r w:rsidRPr="004B7500">
        <w:rPr>
          <w:rFonts w:ascii="Times New Roman" w:hAnsi="Times New Roman" w:cs="Times New Roman"/>
          <w:sz w:val="28"/>
          <w:szCs w:val="28"/>
        </w:rPr>
        <w:t>профсоюзах по основному месту работы.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3.3.4. Член Профсоюза вправе выйти из Профсоюза, подав письменное заявление в профсоюзный комитет первичной профсоюзной организации 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Заявление регистрируется в профсоюзном комитете в день его </w:t>
      </w:r>
      <w:r w:rsidR="003D7C6D" w:rsidRPr="004B7500">
        <w:rPr>
          <w:rFonts w:ascii="Times New Roman" w:hAnsi="Times New Roman" w:cs="Times New Roman"/>
          <w:sz w:val="28"/>
          <w:szCs w:val="28"/>
        </w:rPr>
        <w:t>подачи,</w:t>
      </w:r>
      <w:r w:rsidRPr="004B7500">
        <w:rPr>
          <w:rFonts w:ascii="Times New Roman" w:hAnsi="Times New Roman" w:cs="Times New Roman"/>
          <w:sz w:val="28"/>
          <w:szCs w:val="28"/>
        </w:rPr>
        <w:t xml:space="preserve"> и дата  подачи заявления считается датой прекращения членства в Профсоюзе.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lastRenderedPageBreak/>
        <w:t>Выбывающий из Профсоюза  подает письменное заявление работодателю (администрации ДОУ) о прекращении взимания с него членско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го профсоюзного взноса.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3.4. Учет членов Профсоюза осуществляется в профсоюзном комитете в форме журнала или по учетным карточкам установленного образца</w:t>
      </w:r>
      <w:r w:rsidRPr="004B7500">
        <w:rPr>
          <w:rStyle w:val="a3"/>
          <w:rFonts w:ascii="Times New Roman" w:hAnsi="Times New Roman" w:cs="Times New Roman"/>
          <w:sz w:val="28"/>
          <w:szCs w:val="28"/>
        </w:rPr>
        <w:footnoteReference w:id="6"/>
      </w:r>
      <w:r w:rsidRPr="004B7500">
        <w:rPr>
          <w:rFonts w:ascii="Times New Roman" w:hAnsi="Times New Roman" w:cs="Times New Roman"/>
          <w:sz w:val="28"/>
          <w:szCs w:val="28"/>
        </w:rPr>
        <w:t>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3.5. Члены Профсоюза приобретают права и несут обязанности  в соответствии с пунктами 13, 14 Устава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3.6. Сбор вступительных и членских профсоюзных взносов осуществляется как в форме безналичной уплаты в по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рядке и на условиях, определенных в соответствии со статьей 28 Федерального закона «О про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фессиональных союзах, их правах и гарантиях деятельности»,  коллективным договором, так и по ведомости установленного образца.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 профсоюзного членства.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3.7. Отчеты и выборы профсоюзных органов в первичной профсоюзной организации</w:t>
      </w:r>
      <w:r w:rsidRPr="004B7500">
        <w:rPr>
          <w:rFonts w:ascii="Times New Roman" w:hAnsi="Times New Roman" w:cs="Times New Roman"/>
          <w:sz w:val="28"/>
          <w:szCs w:val="28"/>
        </w:rPr>
        <w:t xml:space="preserve"> 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проводятся в следующие сроки: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- профсоюзного комитета – один раз в 2-3 года;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- ревизионной комиссии – один раз в 2-3 года;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- председателя первичной профсоюзной организации 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– один раз в 2-3 года;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- профгрупорга – один раз в год (при наличии профсоюзных групп в структуре профсоюзной организации 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>).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3.8. Выборы профсоюзного комитета, ревизионной комиссии, председателя первичной профсоюзной организации 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65726C" w:rsidRDefault="00773D0C" w:rsidP="00D11A0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500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4B7500">
        <w:rPr>
          <w:rFonts w:ascii="Times New Roman" w:hAnsi="Times New Roman" w:cs="Times New Roman"/>
          <w:b/>
          <w:bCs/>
          <w:sz w:val="28"/>
          <w:szCs w:val="28"/>
        </w:rPr>
        <w:t xml:space="preserve">. РУКОВОДЯЩИЕ ОРГАНЫ ПЕРВИЧНОЙ ПРОФСОЮЗНОЙ ОРГАНИЗАЦИИ </w:t>
      </w:r>
      <w:r w:rsidR="00D11A05"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b/>
          <w:sz w:val="28"/>
          <w:szCs w:val="28"/>
        </w:rPr>
        <w:t>ДОУ</w:t>
      </w:r>
      <w:r w:rsidR="00D11A05">
        <w:rPr>
          <w:rFonts w:ascii="Times New Roman" w:hAnsi="Times New Roman" w:cs="Times New Roman"/>
          <w:b/>
          <w:sz w:val="28"/>
          <w:szCs w:val="28"/>
        </w:rPr>
        <w:t xml:space="preserve"> Д/С</w:t>
      </w:r>
      <w:r w:rsidRPr="004B750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11A05">
        <w:rPr>
          <w:rFonts w:ascii="Times New Roman" w:hAnsi="Times New Roman" w:cs="Times New Roman"/>
          <w:b/>
          <w:sz w:val="28"/>
          <w:szCs w:val="28"/>
        </w:rPr>
        <w:t>12</w:t>
      </w:r>
    </w:p>
    <w:p w:rsidR="00773D0C" w:rsidRPr="004B7500" w:rsidRDefault="00773D0C" w:rsidP="00773D0C">
      <w:pPr>
        <w:tabs>
          <w:tab w:val="left" w:pos="775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4.1. Руководящими органами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ДОУ  являются: собрание, профсоюзный комитет первичной профсоюзной организации ДОУ (далее - профсоюзный комитет), предсе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датель первичной  профсоюзной организации 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4.2. Контрольно-ревизионным органом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ДОУ является ревизионная ко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миссия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 ДОУ (далее - ревизионная комиссия).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4.3. Высшим руководящим органом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ДОУ является собрание, которое созывается по мере необходимости, но не реже одного раза в 3 - 4 месяца</w:t>
      </w:r>
      <w:r w:rsidRPr="004B7500">
        <w:rPr>
          <w:rStyle w:val="a3"/>
          <w:rFonts w:ascii="Times New Roman" w:hAnsi="Times New Roman" w:cs="Times New Roman"/>
          <w:sz w:val="28"/>
          <w:szCs w:val="28"/>
        </w:rPr>
        <w:footnoteReference w:id="7"/>
      </w:r>
      <w:r w:rsidRPr="004B7500">
        <w:rPr>
          <w:rFonts w:ascii="Times New Roman" w:hAnsi="Times New Roman" w:cs="Times New Roman"/>
          <w:sz w:val="28"/>
          <w:szCs w:val="28"/>
        </w:rPr>
        <w:t>.</w:t>
      </w:r>
    </w:p>
    <w:p w:rsidR="00773D0C" w:rsidRPr="00D11A05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1A05">
        <w:rPr>
          <w:rFonts w:ascii="Times New Roman" w:hAnsi="Times New Roman" w:cs="Times New Roman"/>
          <w:b/>
          <w:bCs/>
          <w:sz w:val="28"/>
          <w:szCs w:val="28"/>
          <w:u w:val="single"/>
        </w:rPr>
        <w:t>Собрание: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4.3.1. Утверждает Положение о первичной профсоюзной организации  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>, вносит в него изменения и дополнения.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lastRenderedPageBreak/>
        <w:t>4.3.2. </w:t>
      </w:r>
      <w:r w:rsidRPr="004B7500">
        <w:rPr>
          <w:rFonts w:ascii="Times New Roman" w:hAnsi="Times New Roman" w:cs="Times New Roman"/>
          <w:sz w:val="28"/>
          <w:szCs w:val="28"/>
        </w:rPr>
        <w:t>Вырабатывает приоритетные направления дея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тельности  и определяет задачи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ДОУ на предстоящий период,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вытекающие из уставных целей и задач Профсоюза, решений выборных профсоюзных органов.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4.3.3. </w:t>
      </w:r>
      <w:r w:rsidRPr="004B7500">
        <w:rPr>
          <w:rFonts w:ascii="Times New Roman" w:hAnsi="Times New Roman" w:cs="Times New Roman"/>
          <w:sz w:val="28"/>
          <w:szCs w:val="28"/>
        </w:rPr>
        <w:t>Формирует предложения и требования к работодателю соответствующим орга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4.3.5. </w:t>
      </w:r>
      <w:r w:rsidRPr="004B7500">
        <w:rPr>
          <w:rFonts w:ascii="Times New Roman" w:hAnsi="Times New Roman" w:cs="Times New Roman"/>
          <w:sz w:val="28"/>
          <w:szCs w:val="28"/>
        </w:rPr>
        <w:t>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4.3.6. Избирает  председателя первичной профсоюзной организации 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4.3.7. Утверждает количественный и избирает персональный состав профсоюзного комитета и ревизионной комиссии первичной профсоюзной организации 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4.3.8. Заслушивает отчет и дает оценку деятельности профсоюзному коми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тету.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4.3.9. Заслушивает и утверждает отчет ревизионной комиссии.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4.3.10. Избирает казначея первичной профсоюзной организации 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4.3.11.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4.3.12. Утверждает смету первичной профсоюзной организации 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4.3.13. Принимает решение о реорганизации, прекращении деятельности или ликвидации первичной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4.3.14. Решает иные вопросы, вытекающие из уставных целей и задач Профсоюза, в пределах своих полномочий.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4.4. Собрание может делегировать отдельные свои полномочия профсоюзному комитету.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4.5. Дата созыва и повестка дня собрания сообщаются членам Профсоюза не </w:t>
      </w:r>
      <w:r w:rsidR="003D7C6D" w:rsidRPr="004B7500">
        <w:rPr>
          <w:rFonts w:ascii="Times New Roman" w:hAnsi="Times New Roman" w:cs="Times New Roman"/>
          <w:sz w:val="28"/>
          <w:szCs w:val="28"/>
        </w:rPr>
        <w:t>позднее,</w:t>
      </w:r>
      <w:r w:rsidRPr="004B7500">
        <w:rPr>
          <w:rFonts w:ascii="Times New Roman" w:hAnsi="Times New Roman" w:cs="Times New Roman"/>
          <w:sz w:val="28"/>
          <w:szCs w:val="28"/>
        </w:rPr>
        <w:t xml:space="preserve"> чем за 15 дней до начала работы собрания.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4.6. Собрание считается правомочным (имеет кворум) при участии в нем  более половины членов Профсоюза, состоящих на профсоюзном учете.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4.7. Регламент и форма голосования (открытое, тайное) определяются  собранием. 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Решение собрания  принимается в форме постановления. </w:t>
      </w:r>
      <w:r w:rsidRPr="004B7500">
        <w:rPr>
          <w:rFonts w:ascii="Times New Roman" w:hAnsi="Times New Roman" w:cs="Times New Roman"/>
          <w:sz w:val="28"/>
          <w:szCs w:val="28"/>
        </w:rPr>
        <w:t>Решение собрания считается принятым, если за него проголосовало более по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ДОУ.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Работа собрания протоколируется.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4.8. 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4.9. В соответствии с пунктом 30 Устава Профсоюза может созываться внеочередное собрание 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ДОУ.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Внеочередное собрание  созывается: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lastRenderedPageBreak/>
        <w:t>- по инициативе профсоюзного комитета;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- по тре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бованию не менее чем одной трети членов Профсоюза, состоящих на профсоюзном учете;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Повестка дня и дата проведения внеочередного собрания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ДОУ объявляются  не </w:t>
      </w:r>
      <w:r w:rsidR="00D11A05" w:rsidRPr="004B7500">
        <w:rPr>
          <w:rFonts w:ascii="Times New Roman" w:hAnsi="Times New Roman" w:cs="Times New Roman"/>
          <w:sz w:val="28"/>
          <w:szCs w:val="28"/>
        </w:rPr>
        <w:t>позднее,</w:t>
      </w:r>
      <w:r w:rsidRPr="004B7500">
        <w:rPr>
          <w:rFonts w:ascii="Times New Roman" w:hAnsi="Times New Roman" w:cs="Times New Roman"/>
          <w:sz w:val="28"/>
          <w:szCs w:val="28"/>
        </w:rPr>
        <w:t xml:space="preserve"> чем за 15 дней.</w:t>
      </w:r>
    </w:p>
    <w:p w:rsidR="00773D0C" w:rsidRPr="004B7500" w:rsidRDefault="00773D0C" w:rsidP="00773D0C">
      <w:pPr>
        <w:tabs>
          <w:tab w:val="left" w:pos="799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4.10. Основанием для проведения досрочных выборов, досрочного прекращения полномочий профсоюзного комитета, председателя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ДОУ может стать  нарушение действующего законодательства и (или)  Устава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4.11. В период между собраниями постоянно действующим выборным коллегиальным органом первичной профсоюзной организации ДОУ является профсоюзный комитет. Срок полномочий профсоюзного комитета 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2-3 года. </w:t>
      </w:r>
    </w:p>
    <w:p w:rsidR="00773D0C" w:rsidRPr="00D11A05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1A0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Профсоюзный комитет: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4.11.1. 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4.11.2. Созывает профсоюзное собрание.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4.11.3. Представляет и защищает социально-трудовые права и профессиональные интересы членов Профсоюза в отношениях с работодателем (администрацией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</w:r>
      <w:r w:rsidR="00CA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7500">
        <w:rPr>
          <w:rFonts w:ascii="Times New Roman" w:hAnsi="Times New Roman" w:cs="Times New Roman"/>
          <w:sz w:val="28"/>
          <w:szCs w:val="28"/>
        </w:rPr>
        <w:t>ДОУ)</w:t>
      </w:r>
      <w:r w:rsidRPr="004B7500">
        <w:rPr>
          <w:rFonts w:ascii="Times New Roman" w:hAnsi="Times New Roman" w:cs="Times New Roman"/>
          <w:bCs/>
          <w:sz w:val="28"/>
          <w:szCs w:val="28"/>
        </w:rPr>
        <w:t>, а также при необходимости в органах местного само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управления.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4.11.4. </w:t>
      </w:r>
      <w:r w:rsidRPr="004B7500">
        <w:rPr>
          <w:rFonts w:ascii="Times New Roman" w:hAnsi="Times New Roman" w:cs="Times New Roman"/>
          <w:sz w:val="28"/>
          <w:szCs w:val="28"/>
        </w:rPr>
        <w:t>Принимает решение о вступлении в коллективные переговоры с работодателем по заключению коллективного договора.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4.11.5. Является полномочным органом Профсоюза при ведении коллективных переговоров с работодателем (администрацией </w:t>
      </w:r>
      <w:r w:rsidRPr="004B7500">
        <w:rPr>
          <w:rFonts w:ascii="Times New Roman" w:hAnsi="Times New Roman" w:cs="Times New Roman"/>
          <w:sz w:val="28"/>
          <w:szCs w:val="28"/>
        </w:rPr>
        <w:t>ДОУ)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и заключении  от  имени  трудового коллектива коллективного договора.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4.11.6. Организует сбор предложений членов Профсоюза по проекту коллективно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го договора, доводит разработанный им проект до членов Профсоюза, ор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ганизует его обсуждение.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4.11.7. На равноправной основе с работодателем (администрацией </w:t>
      </w:r>
      <w:r w:rsidRPr="004B7500">
        <w:rPr>
          <w:rFonts w:ascii="Times New Roman" w:hAnsi="Times New Roman" w:cs="Times New Roman"/>
          <w:sz w:val="28"/>
          <w:szCs w:val="28"/>
        </w:rPr>
        <w:t>ДОУ)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 образует комиссию для ведения коллективных перего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4.11.8. Организует поддержку требований Профсоюза в отстаивании интере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дательством РФ порядке.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4.11.9. Инициирует проведение общего собрания трудового коллектива  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4.11.10. </w:t>
      </w:r>
      <w:r w:rsidRPr="004B7500">
        <w:rPr>
          <w:rFonts w:ascii="Times New Roman" w:hAnsi="Times New Roman" w:cs="Times New Roman"/>
          <w:sz w:val="28"/>
          <w:szCs w:val="28"/>
        </w:rPr>
        <w:t xml:space="preserve">Осуществляет контроль за соблюдением в ДОУ трудового законодательства, иных нормативных правовых актов, содержащих нормы </w:t>
      </w:r>
      <w:r w:rsidRPr="004B7500">
        <w:rPr>
          <w:rFonts w:ascii="Times New Roman" w:hAnsi="Times New Roman" w:cs="Times New Roman"/>
          <w:sz w:val="28"/>
          <w:szCs w:val="28"/>
        </w:rPr>
        <w:lastRenderedPageBreak/>
        <w:t>трудового права, законодательства РФ о занятости, социальном обеспечении, об охране труда и здоровья работников.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4.11.11. </w:t>
      </w:r>
      <w:r w:rsidRPr="004B7500">
        <w:rPr>
          <w:rFonts w:ascii="Times New Roman" w:hAnsi="Times New Roman" w:cs="Times New Roman"/>
          <w:sz w:val="28"/>
          <w:szCs w:val="28"/>
        </w:rPr>
        <w:t>С</w:t>
      </w:r>
      <w:r w:rsidRPr="004B7500">
        <w:rPr>
          <w:rFonts w:ascii="Times New Roman" w:hAnsi="Times New Roman" w:cs="Times New Roman"/>
          <w:bCs/>
          <w:sz w:val="28"/>
          <w:szCs w:val="28"/>
        </w:rPr>
        <w:t>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4.11.12. </w:t>
      </w:r>
      <w:r w:rsidRPr="004B7500">
        <w:rPr>
          <w:rFonts w:ascii="Times New Roman" w:hAnsi="Times New Roman" w:cs="Times New Roman"/>
          <w:sz w:val="28"/>
          <w:szCs w:val="28"/>
        </w:rPr>
        <w:t>О</w:t>
      </w:r>
      <w:r w:rsidRPr="004B7500">
        <w:rPr>
          <w:rFonts w:ascii="Times New Roman" w:hAnsi="Times New Roman" w:cs="Times New Roman"/>
          <w:bCs/>
          <w:sz w:val="28"/>
          <w:szCs w:val="28"/>
        </w:rPr>
        <w:t>существляет общественный контроль за соблюдением работодателем норм и правил охраны труда в ДОУ,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4.11.13. </w:t>
      </w:r>
      <w:r w:rsidRPr="004B7500">
        <w:rPr>
          <w:rFonts w:ascii="Times New Roman" w:hAnsi="Times New Roman" w:cs="Times New Roman"/>
          <w:sz w:val="28"/>
          <w:szCs w:val="28"/>
        </w:rPr>
        <w:t>О</w:t>
      </w:r>
      <w:r w:rsidRPr="004B7500">
        <w:rPr>
          <w:rFonts w:ascii="Times New Roman" w:hAnsi="Times New Roman" w:cs="Times New Roman"/>
          <w:bCs/>
          <w:sz w:val="28"/>
          <w:szCs w:val="28"/>
        </w:rPr>
        <w:t>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4.11.14. О</w:t>
      </w:r>
      <w:r w:rsidRPr="004B7500">
        <w:rPr>
          <w:rFonts w:ascii="Times New Roman" w:hAnsi="Times New Roman" w:cs="Times New Roman"/>
          <w:bCs/>
          <w:sz w:val="28"/>
          <w:szCs w:val="28"/>
        </w:rPr>
        <w:t>беспечивает профсоюзный контроль за правильным начислением и своевременной выплатой заработной платы, а также пособий по социально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му страхованию, расходованием средств социального страхования на сана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торно-курортное лечение и отдых.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4.11.15. О</w:t>
      </w:r>
      <w:r w:rsidRPr="004B7500">
        <w:rPr>
          <w:rFonts w:ascii="Times New Roman" w:hAnsi="Times New Roman" w:cs="Times New Roman"/>
          <w:bCs/>
          <w:sz w:val="28"/>
          <w:szCs w:val="28"/>
        </w:rPr>
        <w:t>существляет контроль предоставлени</w:t>
      </w:r>
      <w:r w:rsidR="003D7C6D">
        <w:rPr>
          <w:rFonts w:ascii="Times New Roman" w:hAnsi="Times New Roman" w:cs="Times New Roman"/>
          <w:bCs/>
          <w:sz w:val="28"/>
          <w:szCs w:val="28"/>
        </w:rPr>
        <w:t>я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работодателем своев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ременной информации о возможных увольнениях работников, соблюдени</w:t>
      </w:r>
      <w:r w:rsidR="003D7C6D">
        <w:rPr>
          <w:rFonts w:ascii="Times New Roman" w:hAnsi="Times New Roman" w:cs="Times New Roman"/>
          <w:bCs/>
          <w:sz w:val="28"/>
          <w:szCs w:val="28"/>
        </w:rPr>
        <w:t>я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установленных законодательством  РФ социаль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ных гарантий в случае сокращения численности или штатов, осуществляет контроль за выплатой компенсаций, по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собий и их индексацией; принимает в установленном порядке меры по за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щите прав и интересов высвобождаемых работников - членов Профсоюза перед работодателем и в суде.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4.11.16. Формирует комиссии, избирает уполномоченных по охране труда,</w:t>
      </w:r>
      <w:r w:rsidR="003D7C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7500">
        <w:rPr>
          <w:rFonts w:ascii="Times New Roman" w:hAnsi="Times New Roman" w:cs="Times New Roman"/>
          <w:bCs/>
          <w:sz w:val="28"/>
          <w:szCs w:val="28"/>
        </w:rPr>
        <w:t>руководит их работой.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4.11.17. Заслушивает информацию работодателя о выполнении обязательств по коллективно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4.11.18. Обращается в судебные органы с исковыми заявлениями в защиту трудовых прав членов Профсоюза по их просьбе или по собственной иници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ативе.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4.11.19. Проводит по взаимной договоренности с работодателем сов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местные заседания для обсуждения актуальных проблем жизни трудового кол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лектива и координации общих усилий по их разрешению.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4.11.20. Информирует членов Профсоюза о своей работе, деятельности выборных профсоюзных органов вышестоящих организаций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4.11.21. 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4.11.22. </w:t>
      </w:r>
      <w:r w:rsidRPr="004B7500">
        <w:rPr>
          <w:rFonts w:ascii="Times New Roman" w:hAnsi="Times New Roman" w:cs="Times New Roman"/>
          <w:sz w:val="28"/>
          <w:szCs w:val="28"/>
        </w:rPr>
        <w:t>Распоряжается финансовыми средствами первичной профсоюзной организации ДОУ в соответствии с утвержденной сметой.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4.11.23. Организует прием в Профсоюз новых членов, выдачу профсоюзных билетов, ведет учет членов Профсоюза,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организует статистическую отчетность в соответствии с формами, утверждаемыми ЦК Профсоюза.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lastRenderedPageBreak/>
        <w:t>4.11.24. 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4.11.25. По предложению председателя первичной профсоюзной организации избирает заместителя (заместителей) председателя первичной профсоюзной организации ДОУ, если они не избраны на собрании.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4.11.26. При необходимости рассматривает акты и принимает решения по результатам работы ревизионной комиссии.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4.11.27. В соответствии с Уставом Профсоюза созывает внеочередное собрание.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4.11.28. Реализует иные полномочия, в том числе делегированные ему профсоюзным собранием.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4.12. Заседания профсоюзного комитета проводятся по мере необходимости, но не реже одного раз в месяц.</w:t>
      </w:r>
      <w:r w:rsidRPr="004B7500">
        <w:rPr>
          <w:rStyle w:val="a3"/>
          <w:rFonts w:ascii="Times New Roman" w:hAnsi="Times New Roman" w:cs="Times New Roman"/>
          <w:sz w:val="28"/>
          <w:szCs w:val="28"/>
        </w:rPr>
        <w:footnoteReference w:id="8"/>
      </w:r>
      <w:r w:rsidRPr="004B7500">
        <w:rPr>
          <w:rFonts w:ascii="Times New Roman" w:hAnsi="Times New Roman" w:cs="Times New Roman"/>
          <w:sz w:val="28"/>
          <w:szCs w:val="28"/>
        </w:rPr>
        <w:t xml:space="preserve">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4.13. Руководство деятельностью первичной профсоюзной организации  в период между заседаниями профсоюзного комитета осуществляет председатель первичной профсоюзной организации ДОУ.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Председатель первичной профсоюзной организации избирается на срок полномочий профсоюзного комитета. </w:t>
      </w:r>
    </w:p>
    <w:p w:rsidR="00773D0C" w:rsidRPr="00D11A05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1A0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Председатель первичной профсоюзной организации: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4.13.1. О</w:t>
      </w:r>
      <w:r w:rsidRPr="004B7500">
        <w:rPr>
          <w:rFonts w:ascii="Times New Roman" w:hAnsi="Times New Roman" w:cs="Times New Roman"/>
          <w:sz w:val="28"/>
          <w:szCs w:val="28"/>
        </w:rPr>
        <w:t>существляет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Pr="004B7500">
        <w:rPr>
          <w:rFonts w:ascii="Times New Roman" w:hAnsi="Times New Roman" w:cs="Times New Roman"/>
          <w:sz w:val="28"/>
          <w:szCs w:val="28"/>
        </w:rPr>
        <w:t>ез доверенности действия от имени первичной профсоюзной организации ДОУ и представляет интересы членов Профсоюза по вопросам, связан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4.13.2. </w:t>
      </w:r>
      <w:r w:rsidRPr="004B7500">
        <w:rPr>
          <w:rFonts w:ascii="Times New Roman" w:hAnsi="Times New Roman" w:cs="Times New Roman"/>
          <w:sz w:val="28"/>
          <w:szCs w:val="28"/>
        </w:rPr>
        <w:t xml:space="preserve">Организует текущую деятельность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ции, профсоюзного комитета по выполнению уставных задач, решений руководящих органов первичной, соответствующей территориальной  организации Профсоюза 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4.13.3. Организует выполнение решений профсоюзных собраний, профсоюзно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го комитета, выборных органов соответствующей территориальной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4.13.4. Председательствует на профсоюзном собрании, ведет заседание профсоюзного комитета.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4.13.5. </w:t>
      </w:r>
      <w:r w:rsidRPr="004B7500">
        <w:rPr>
          <w:rFonts w:ascii="Times New Roman" w:hAnsi="Times New Roman" w:cs="Times New Roman"/>
          <w:sz w:val="28"/>
          <w:szCs w:val="28"/>
        </w:rPr>
        <w:t>С</w:t>
      </w:r>
      <w:r w:rsidRPr="004B7500">
        <w:rPr>
          <w:rFonts w:ascii="Times New Roman" w:hAnsi="Times New Roman" w:cs="Times New Roman"/>
          <w:bCs/>
          <w:sz w:val="28"/>
          <w:szCs w:val="28"/>
        </w:rPr>
        <w:t>озывает заседания и организует ра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4.13.6. </w:t>
      </w:r>
      <w:r w:rsidRPr="004B7500">
        <w:rPr>
          <w:rFonts w:ascii="Times New Roman" w:hAnsi="Times New Roman" w:cs="Times New Roman"/>
          <w:sz w:val="28"/>
          <w:szCs w:val="28"/>
        </w:rPr>
        <w:t xml:space="preserve">Организует финансовую работу, 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работу по приему новых членов в Профсоюз,</w:t>
      </w:r>
      <w:r w:rsidRPr="004B7500">
        <w:rPr>
          <w:rFonts w:ascii="Times New Roman" w:hAnsi="Times New Roman" w:cs="Times New Roman"/>
          <w:sz w:val="28"/>
          <w:szCs w:val="28"/>
        </w:rPr>
        <w:t xml:space="preserve"> поступление профсоюзных средств на счета соответствующих вышестоящих организаций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4.13.7. </w:t>
      </w:r>
      <w:r w:rsidRPr="004B7500">
        <w:rPr>
          <w:rFonts w:ascii="Times New Roman" w:hAnsi="Times New Roman" w:cs="Times New Roman"/>
          <w:sz w:val="28"/>
          <w:szCs w:val="28"/>
        </w:rPr>
        <w:t>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4.13.8. </w:t>
      </w:r>
      <w:r w:rsidRPr="004B7500">
        <w:rPr>
          <w:rFonts w:ascii="Times New Roman" w:hAnsi="Times New Roman" w:cs="Times New Roman"/>
          <w:sz w:val="28"/>
          <w:szCs w:val="28"/>
        </w:rPr>
        <w:t>Делает в необходимых случаях заявления, направляет обра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щения и ходатайства от имени первичной профсоюзной организации и профсоюзного комитета.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4.13.9. </w:t>
      </w:r>
      <w:r w:rsidRPr="004B7500">
        <w:rPr>
          <w:rFonts w:ascii="Times New Roman" w:hAnsi="Times New Roman" w:cs="Times New Roman"/>
          <w:sz w:val="28"/>
          <w:szCs w:val="28"/>
        </w:rPr>
        <w:t xml:space="preserve">Организует делопроизводство и хранение документов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4.13.10. </w:t>
      </w:r>
      <w:r w:rsidRPr="004B7500">
        <w:rPr>
          <w:rFonts w:ascii="Times New Roman" w:hAnsi="Times New Roman" w:cs="Times New Roman"/>
          <w:sz w:val="28"/>
          <w:szCs w:val="28"/>
        </w:rPr>
        <w:t>Реализует иные полномочия, делегированные профсоюзным собранием, профсоюзным комитетом.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4.14. Председатель первичной профсоюзной организации 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подот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3D0C" w:rsidRPr="004B7500" w:rsidRDefault="00773D0C" w:rsidP="00D11A0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500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B75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D7C6D" w:rsidRPr="004B7500">
        <w:rPr>
          <w:rFonts w:ascii="Times New Roman" w:hAnsi="Times New Roman" w:cs="Times New Roman"/>
          <w:sz w:val="28"/>
          <w:szCs w:val="28"/>
        </w:rPr>
        <w:t> </w:t>
      </w:r>
      <w:r w:rsidR="003D7C6D" w:rsidRPr="003D7C6D">
        <w:rPr>
          <w:rFonts w:ascii="Times New Roman" w:hAnsi="Times New Roman" w:cs="Times New Roman"/>
          <w:b/>
          <w:sz w:val="28"/>
          <w:szCs w:val="28"/>
        </w:rPr>
        <w:t>РЕВИЗИОННАЯ</w:t>
      </w:r>
      <w:r w:rsidRPr="004B7500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 ПЕРВИЧНОЙ ПРОФСОЮЗНОЙ </w:t>
      </w:r>
      <w:r w:rsidR="003D7C6D" w:rsidRPr="004B7500">
        <w:rPr>
          <w:rFonts w:ascii="Times New Roman" w:hAnsi="Times New Roman" w:cs="Times New Roman"/>
          <w:b/>
          <w:bCs/>
          <w:sz w:val="28"/>
          <w:szCs w:val="28"/>
        </w:rPr>
        <w:t>ОРГАНИЗАЦИИ МБДОУ</w:t>
      </w:r>
      <w:r w:rsidRPr="004B7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A05">
        <w:rPr>
          <w:rFonts w:ascii="Times New Roman" w:hAnsi="Times New Roman" w:cs="Times New Roman"/>
          <w:b/>
          <w:sz w:val="28"/>
          <w:szCs w:val="28"/>
        </w:rPr>
        <w:t xml:space="preserve">Д/С </w:t>
      </w:r>
      <w:r w:rsidRPr="004B750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11A05">
        <w:rPr>
          <w:rFonts w:ascii="Times New Roman" w:hAnsi="Times New Roman" w:cs="Times New Roman"/>
          <w:b/>
          <w:sz w:val="28"/>
          <w:szCs w:val="28"/>
        </w:rPr>
        <w:t>12</w:t>
      </w:r>
    </w:p>
    <w:p w:rsidR="00773D0C" w:rsidRPr="004B7500" w:rsidRDefault="00773D0C" w:rsidP="00D11A0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5.1. Ревизионная комиссия первичной профсоюзной организации 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 является самостоятельным органом, избираемым на собрании одновременно с профсоюзным комитетом и на тот же срок полномочий.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5.2. В своей деятельности ревизионная комиссия подотчетна профсо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5.3. Ревизионная комиссия проводит проверки финансовой деятельности профсоюзного комитета не реже 1 раза в год. При необходимости ко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пия акта ревизионной комиссии представляется в выборный профсоюзный орган соответствующей вышесто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ящей территориальной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5.4. Член ревизионной комиссии не может одновременно являться членом профсоюзного комитета.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5.5. Ревизионная комиссия избирает из своего состава председате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ля и заместителя (заместителей).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5.6. Председатель ревизионной комиссии участвует в работе  профсоюзного комитета с правом совещательного голоса.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5.7. Разногласия между ревизионной комиссией и профсоюзным комитетом рассматриваются и разрешаются   собранием </w:t>
      </w:r>
      <w:r w:rsidRPr="004B7500">
        <w:rPr>
          <w:rFonts w:ascii="Times New Roman" w:hAnsi="Times New Roman" w:cs="Times New Roman"/>
          <w:bCs/>
          <w:sz w:val="28"/>
          <w:szCs w:val="28"/>
        </w:rPr>
        <w:t>первичной</w:t>
      </w:r>
      <w:r w:rsidR="00CA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ДОУ или президиумом выборного профсоюзного органа соответствующей территориальной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1A05" w:rsidRDefault="00773D0C" w:rsidP="00D11A0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500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4B7500">
        <w:rPr>
          <w:rFonts w:ascii="Times New Roman" w:hAnsi="Times New Roman" w:cs="Times New Roman"/>
          <w:b/>
          <w:bCs/>
          <w:sz w:val="28"/>
          <w:szCs w:val="28"/>
        </w:rPr>
        <w:t xml:space="preserve">. ИМУЩЕСТВО ПЕРВИЧНОЙ ПРОФСОЮЗНОЙ ОРГАНИЗАЦИИ </w:t>
      </w:r>
    </w:p>
    <w:p w:rsidR="00773D0C" w:rsidRPr="004B7500" w:rsidRDefault="00D11A05" w:rsidP="00D11A0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="00773D0C" w:rsidRPr="004B7500">
        <w:rPr>
          <w:rFonts w:ascii="Times New Roman" w:hAnsi="Times New Roman" w:cs="Times New Roman"/>
          <w:b/>
          <w:sz w:val="28"/>
          <w:szCs w:val="28"/>
        </w:rPr>
        <w:t>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Д/С </w:t>
      </w:r>
      <w:r w:rsidR="00773D0C" w:rsidRPr="004B750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6.1. Права и обязанности первичной профсоюзной организации ДОУ 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</w:t>
      </w:r>
      <w:r w:rsidRPr="004B7500">
        <w:rPr>
          <w:rFonts w:ascii="Times New Roman" w:hAnsi="Times New Roman" w:cs="Times New Roman"/>
          <w:sz w:val="28"/>
          <w:szCs w:val="28"/>
        </w:rPr>
        <w:lastRenderedPageBreak/>
        <w:t>организации ДОУ, Положением (уставом) территориальной организации Профсоюза и Уставом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6.2. Имущество </w:t>
      </w:r>
      <w:r w:rsidRPr="004B7500">
        <w:rPr>
          <w:rFonts w:ascii="Times New Roman" w:hAnsi="Times New Roman" w:cs="Times New Roman"/>
          <w:bCs/>
          <w:sz w:val="28"/>
          <w:szCs w:val="28"/>
        </w:rPr>
        <w:t>первичной</w:t>
      </w:r>
      <w:r w:rsidR="00CA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ДОУ образуется из вступительных и ежемесячных членских профсоюзных взносов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пунктами 52 и 53 Устава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Средства и доходы, полученные от предпринимательской и иной дея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тельности, направляются на цели, определенные Уставом Профсоюза и Положением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ДОУ, и не подлежат перераспределению между членами Профсоюза.</w:t>
      </w:r>
    </w:p>
    <w:p w:rsidR="00773D0C" w:rsidRPr="004B7500" w:rsidRDefault="00773D0C" w:rsidP="0077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6.3. Имущество, в том числе финансовые средства </w:t>
      </w:r>
      <w:r w:rsidRPr="004B7500">
        <w:rPr>
          <w:rFonts w:ascii="Times New Roman" w:hAnsi="Times New Roman" w:cs="Times New Roman"/>
          <w:bCs/>
          <w:sz w:val="28"/>
          <w:szCs w:val="28"/>
        </w:rPr>
        <w:t>первичной</w:t>
      </w:r>
      <w:r w:rsidR="00CA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773D0C" w:rsidRPr="004B7500" w:rsidRDefault="00773D0C" w:rsidP="0077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Размер средств, направляемых на осуществление деятельности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 календарный год.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6.4. Первичная профсоюзная организация ДОУ может обладать имуществом Профсоюза на правах оператив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ного управления, иметь счета в банках и печать установленного  в Профсоюзе образ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ца.</w:t>
      </w:r>
    </w:p>
    <w:p w:rsidR="00773D0C" w:rsidRPr="004B7500" w:rsidRDefault="00773D0C" w:rsidP="0077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Члены Профсоюза, состоящие на учете в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организации,  не отвечают по обязательствам первичной организации Профсоюза, а 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не отвечает по обязательствам  членов Профсоюза, состоящих на учете в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4B7500" w:rsidRDefault="00773D0C" w:rsidP="00D11A0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500">
        <w:rPr>
          <w:rFonts w:ascii="Times New Roman" w:hAnsi="Times New Roman" w:cs="Times New Roman"/>
          <w:b/>
          <w:bCs/>
          <w:sz w:val="28"/>
          <w:szCs w:val="28"/>
        </w:rPr>
        <w:t>VII. РЕОРГАНИЗАЦИЯ И ЛИКВИДАЦИЯ ПЕРВИЧНОЙ</w:t>
      </w:r>
      <w:r w:rsidRPr="004B7500">
        <w:rPr>
          <w:rFonts w:ascii="Times New Roman" w:hAnsi="Times New Roman" w:cs="Times New Roman"/>
          <w:b/>
          <w:sz w:val="28"/>
          <w:szCs w:val="28"/>
        </w:rPr>
        <w:t xml:space="preserve"> ПРОФСОЮЗНОЙ </w:t>
      </w:r>
      <w:r w:rsidRPr="004B750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r w:rsidR="00D11A05"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b/>
          <w:sz w:val="28"/>
          <w:szCs w:val="28"/>
        </w:rPr>
        <w:t>ДОУ</w:t>
      </w:r>
      <w:r w:rsidR="00D11A05">
        <w:rPr>
          <w:rFonts w:ascii="Times New Roman" w:hAnsi="Times New Roman" w:cs="Times New Roman"/>
          <w:b/>
          <w:bCs/>
          <w:sz w:val="28"/>
          <w:szCs w:val="28"/>
        </w:rPr>
        <w:t>Д/С № 12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7.1. Решение о реорганизации(слиянии, присоединении, разделении, выделении) и ликвидации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ДОУ принимается собранием по согла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сованию с выборным профсоюзным органом вышестоящей территориальной организации Профсоюза.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Реорганизация или ликвидация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ДОУ может осуществляться как по инициативе собрания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</w:t>
      </w:r>
      <w:r w:rsidR="00CA5727">
        <w:rPr>
          <w:rFonts w:ascii="Times New Roman" w:hAnsi="Times New Roman" w:cs="Times New Roman"/>
          <w:sz w:val="28"/>
          <w:szCs w:val="28"/>
        </w:rPr>
        <w:t xml:space="preserve"> </w:t>
      </w:r>
      <w:r w:rsidRPr="004B7500">
        <w:rPr>
          <w:rFonts w:ascii="Times New Roman" w:hAnsi="Times New Roman" w:cs="Times New Roman"/>
          <w:sz w:val="28"/>
          <w:szCs w:val="28"/>
        </w:rPr>
        <w:t>принятым, если за него про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7.2. В случае принятия решения</w:t>
      </w:r>
      <w:r w:rsidR="00CA5727">
        <w:rPr>
          <w:rFonts w:ascii="Times New Roman" w:hAnsi="Times New Roman" w:cs="Times New Roman"/>
          <w:sz w:val="28"/>
          <w:szCs w:val="28"/>
        </w:rPr>
        <w:t xml:space="preserve"> </w:t>
      </w:r>
      <w:r w:rsidRPr="004B7500">
        <w:rPr>
          <w:rFonts w:ascii="Times New Roman" w:hAnsi="Times New Roman" w:cs="Times New Roman"/>
          <w:sz w:val="28"/>
          <w:szCs w:val="28"/>
        </w:rPr>
        <w:t xml:space="preserve">о ликвидации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ДОУ иму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щество, оставшееся</w:t>
      </w:r>
      <w:r w:rsidR="00CA5727">
        <w:rPr>
          <w:rFonts w:ascii="Times New Roman" w:hAnsi="Times New Roman" w:cs="Times New Roman"/>
          <w:sz w:val="28"/>
          <w:szCs w:val="28"/>
        </w:rPr>
        <w:t xml:space="preserve"> </w:t>
      </w:r>
      <w:r w:rsidRPr="004B7500">
        <w:rPr>
          <w:rFonts w:ascii="Times New Roman" w:hAnsi="Times New Roman" w:cs="Times New Roman"/>
          <w:sz w:val="28"/>
          <w:szCs w:val="28"/>
        </w:rPr>
        <w:t>после ликвидации организации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1A05" w:rsidRDefault="00D11A05" w:rsidP="00D11A0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1A05" w:rsidRDefault="00D11A05" w:rsidP="00D11A0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1A05" w:rsidRDefault="00D11A05" w:rsidP="00D11A0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4B7500" w:rsidRDefault="00773D0C" w:rsidP="00D11A0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500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4B7500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773D0C" w:rsidRPr="004B7500" w:rsidRDefault="00773D0C" w:rsidP="00D11A0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4B7500" w:rsidRDefault="00773D0C" w:rsidP="00773D0C">
      <w:pPr>
        <w:tabs>
          <w:tab w:val="left" w:pos="871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8.1.</w:t>
      </w:r>
      <w:r w:rsidRPr="004B7500">
        <w:rPr>
          <w:rFonts w:ascii="Times New Roman" w:hAnsi="Times New Roman" w:cs="Times New Roman"/>
          <w:bCs/>
          <w:sz w:val="28"/>
          <w:szCs w:val="28"/>
        </w:rPr>
        <w:t>Первичнаяпрофсоюзная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ДОУ обеспечивает  учет</w:t>
      </w:r>
      <w:r w:rsidR="00CA5727">
        <w:rPr>
          <w:rFonts w:ascii="Times New Roman" w:hAnsi="Times New Roman" w:cs="Times New Roman"/>
          <w:sz w:val="28"/>
          <w:szCs w:val="28"/>
        </w:rPr>
        <w:t xml:space="preserve"> </w:t>
      </w:r>
      <w:r w:rsidRPr="004B7500">
        <w:rPr>
          <w:rFonts w:ascii="Times New Roman" w:hAnsi="Times New Roman" w:cs="Times New Roman"/>
          <w:sz w:val="28"/>
          <w:szCs w:val="28"/>
        </w:rPr>
        <w:t>и сохранность своих документов, а также пере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773D0C" w:rsidRPr="004B7500" w:rsidRDefault="00773D0C" w:rsidP="0077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8.2.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Местонахождение руководящих органов первичной профсоюзной организации 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AC27FF">
        <w:rPr>
          <w:rFonts w:ascii="Times New Roman" w:hAnsi="Times New Roman" w:cs="Times New Roman"/>
          <w:bCs/>
          <w:sz w:val="28"/>
          <w:szCs w:val="28"/>
        </w:rPr>
        <w:t xml:space="preserve">Краснодарский край ст. Кавказская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ул. Ленина</w:t>
      </w:r>
      <w:r w:rsidR="00AC27FF">
        <w:rPr>
          <w:rFonts w:ascii="Times New Roman" w:hAnsi="Times New Roman" w:cs="Times New Roman"/>
          <w:bCs/>
          <w:sz w:val="28"/>
          <w:szCs w:val="28"/>
        </w:rPr>
        <w:t xml:space="preserve"> д.</w:t>
      </w:r>
      <w:r w:rsidRPr="004B7500">
        <w:rPr>
          <w:rFonts w:ascii="Times New Roman" w:hAnsi="Times New Roman" w:cs="Times New Roman"/>
          <w:bCs/>
          <w:sz w:val="28"/>
          <w:szCs w:val="28"/>
        </w:rPr>
        <w:t>14</w:t>
      </w:r>
    </w:p>
    <w:p w:rsidR="00773D0C" w:rsidRPr="004B7500" w:rsidRDefault="00773D0C" w:rsidP="0077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D0C" w:rsidRPr="004B7500" w:rsidRDefault="00773D0C" w:rsidP="00773D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D0C" w:rsidRPr="004B7500" w:rsidRDefault="00773D0C" w:rsidP="00773D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D0C" w:rsidRPr="004B7500" w:rsidRDefault="00773D0C" w:rsidP="00773D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D0C" w:rsidRPr="004B7500" w:rsidRDefault="00773D0C" w:rsidP="00773D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0FD" w:rsidRPr="004B7500" w:rsidRDefault="00F550FD">
      <w:pPr>
        <w:rPr>
          <w:rFonts w:ascii="Times New Roman" w:hAnsi="Times New Roman" w:cs="Times New Roman"/>
          <w:sz w:val="28"/>
          <w:szCs w:val="28"/>
        </w:rPr>
      </w:pPr>
    </w:p>
    <w:sectPr w:rsidR="00F550FD" w:rsidRPr="004B7500" w:rsidSect="00D11A05">
      <w:headerReference w:type="even" r:id="rId8"/>
      <w:headerReference w:type="default" r:id="rId9"/>
      <w:footerReference w:type="even" r:id="rId10"/>
      <w:pgSz w:w="11906" w:h="16838"/>
      <w:pgMar w:top="1418" w:right="42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C58" w:rsidRDefault="00C83C58" w:rsidP="00773D0C">
      <w:pPr>
        <w:spacing w:after="0" w:line="240" w:lineRule="auto"/>
      </w:pPr>
      <w:r>
        <w:separator/>
      </w:r>
    </w:p>
  </w:endnote>
  <w:endnote w:type="continuationSeparator" w:id="1">
    <w:p w:rsidR="00C83C58" w:rsidRDefault="00C83C58" w:rsidP="0077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18" w:rsidRDefault="008F2D5D" w:rsidP="00D171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550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5B18" w:rsidRDefault="00C83C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C58" w:rsidRDefault="00C83C58" w:rsidP="00773D0C">
      <w:pPr>
        <w:spacing w:after="0" w:line="240" w:lineRule="auto"/>
      </w:pPr>
      <w:r>
        <w:separator/>
      </w:r>
    </w:p>
  </w:footnote>
  <w:footnote w:type="continuationSeparator" w:id="1">
    <w:p w:rsidR="00C83C58" w:rsidRDefault="00C83C58" w:rsidP="00773D0C">
      <w:pPr>
        <w:spacing w:after="0" w:line="240" w:lineRule="auto"/>
      </w:pPr>
      <w:r>
        <w:continuationSeparator/>
      </w:r>
    </w:p>
  </w:footnote>
  <w:footnote w:id="2">
    <w:p w:rsidR="00773D0C" w:rsidRPr="00D11A05" w:rsidRDefault="00773D0C" w:rsidP="00773D0C">
      <w:pPr>
        <w:pStyle w:val="a4"/>
        <w:ind w:firstLine="709"/>
        <w:jc w:val="both"/>
        <w:rPr>
          <w:sz w:val="24"/>
          <w:szCs w:val="24"/>
        </w:rPr>
      </w:pPr>
      <w:r w:rsidRPr="00893A15">
        <w:rPr>
          <w:rStyle w:val="a3"/>
          <w:sz w:val="28"/>
          <w:szCs w:val="28"/>
        </w:rPr>
        <w:footnoteRef/>
      </w:r>
      <w:r w:rsidRPr="00D11A05">
        <w:rPr>
          <w:sz w:val="24"/>
          <w:szCs w:val="24"/>
        </w:rPr>
        <w:t xml:space="preserve">На учете в первичной профсоюзной организации ДОУ могут состоять  работники, вышедшие на пенсию и не прекратившие связь с Профсоюзом. </w:t>
      </w:r>
    </w:p>
  </w:footnote>
  <w:footnote w:id="3">
    <w:p w:rsidR="00773D0C" w:rsidRPr="00D11A05" w:rsidRDefault="00773D0C" w:rsidP="00D11A05">
      <w:pPr>
        <w:pStyle w:val="a4"/>
        <w:ind w:firstLine="709"/>
        <w:jc w:val="both"/>
        <w:rPr>
          <w:sz w:val="24"/>
          <w:szCs w:val="24"/>
        </w:rPr>
      </w:pPr>
      <w:r w:rsidRPr="00D11A05">
        <w:rPr>
          <w:rStyle w:val="a3"/>
          <w:sz w:val="24"/>
          <w:szCs w:val="24"/>
        </w:rPr>
        <w:footnoteRef/>
      </w:r>
      <w:r w:rsidRPr="00D11A05">
        <w:rPr>
          <w:sz w:val="24"/>
          <w:szCs w:val="24"/>
        </w:rPr>
        <w:t xml:space="preserve"> Согласование осуществляется в форме постановления коллегиального профсоюзного органа соответствующей территориальной организации Профсоюза.</w:t>
      </w:r>
    </w:p>
    <w:p w:rsidR="00773D0C" w:rsidRPr="003D017E" w:rsidRDefault="00773D0C" w:rsidP="00D11A05">
      <w:pPr>
        <w:pStyle w:val="a4"/>
        <w:ind w:firstLine="709"/>
        <w:jc w:val="both"/>
        <w:rPr>
          <w:sz w:val="28"/>
          <w:szCs w:val="28"/>
        </w:rPr>
      </w:pPr>
      <w:r w:rsidRPr="00D11A05">
        <w:rPr>
          <w:sz w:val="24"/>
          <w:szCs w:val="24"/>
        </w:rPr>
        <w:t>Здесь же дается полное и сокращенное наименование первичной   профсоюзной организации ДОУ</w:t>
      </w:r>
      <w:r w:rsidRPr="003D017E">
        <w:rPr>
          <w:bCs/>
          <w:sz w:val="28"/>
          <w:szCs w:val="28"/>
        </w:rPr>
        <w:t xml:space="preserve">. </w:t>
      </w:r>
    </w:p>
    <w:p w:rsidR="00773D0C" w:rsidRDefault="00773D0C" w:rsidP="00773D0C">
      <w:pPr>
        <w:pStyle w:val="a4"/>
      </w:pPr>
    </w:p>
  </w:footnote>
  <w:footnote w:id="4">
    <w:p w:rsidR="00773D0C" w:rsidRPr="00D11A05" w:rsidRDefault="00773D0C" w:rsidP="00773D0C">
      <w:pPr>
        <w:pStyle w:val="a4"/>
        <w:ind w:firstLine="709"/>
        <w:jc w:val="both"/>
        <w:rPr>
          <w:sz w:val="24"/>
          <w:szCs w:val="24"/>
        </w:rPr>
      </w:pPr>
      <w:r w:rsidRPr="003F32D6">
        <w:rPr>
          <w:rStyle w:val="a3"/>
          <w:sz w:val="28"/>
          <w:szCs w:val="28"/>
        </w:rPr>
        <w:footnoteRef/>
      </w:r>
      <w:r w:rsidRPr="00D11A05">
        <w:rPr>
          <w:sz w:val="24"/>
          <w:szCs w:val="24"/>
        </w:rPr>
        <w:t>Настоящее Примерное положение  в части вопросов использования имущества, реорганизации и ликвидации первичной профсоюзной организации исходит из того, что первичная профсоюзная организация обладает правом юридического лица.</w:t>
      </w:r>
    </w:p>
  </w:footnote>
  <w:footnote w:id="5">
    <w:p w:rsidR="00773D0C" w:rsidRDefault="00773D0C" w:rsidP="00773D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3"/>
        </w:rPr>
        <w:footnoteRef/>
      </w:r>
      <w:r w:rsidRPr="00D11A05">
        <w:rPr>
          <w:rFonts w:ascii="Times New Roman" w:hAnsi="Times New Roman" w:cs="Times New Roman"/>
          <w:sz w:val="24"/>
          <w:szCs w:val="24"/>
        </w:rPr>
        <w:t>В Положении уточняется структура профсоюзной организации ДОУ</w:t>
      </w:r>
      <w:r>
        <w:rPr>
          <w:iCs/>
          <w:sz w:val="28"/>
          <w:szCs w:val="28"/>
        </w:rPr>
        <w:t>.</w:t>
      </w:r>
    </w:p>
    <w:p w:rsidR="00773D0C" w:rsidRDefault="00773D0C" w:rsidP="00773D0C">
      <w:pPr>
        <w:pStyle w:val="a4"/>
      </w:pPr>
    </w:p>
  </w:footnote>
  <w:footnote w:id="6">
    <w:p w:rsidR="00773D0C" w:rsidRPr="00D11A05" w:rsidRDefault="00773D0C" w:rsidP="00773D0C">
      <w:pPr>
        <w:pStyle w:val="a4"/>
        <w:ind w:firstLine="709"/>
        <w:jc w:val="both"/>
        <w:rPr>
          <w:sz w:val="24"/>
          <w:szCs w:val="24"/>
        </w:rPr>
      </w:pPr>
      <w:r w:rsidRPr="00564566">
        <w:rPr>
          <w:rStyle w:val="a3"/>
          <w:sz w:val="28"/>
          <w:szCs w:val="28"/>
        </w:rPr>
        <w:footnoteRef/>
      </w:r>
      <w:r w:rsidRPr="00D11A05">
        <w:rPr>
          <w:sz w:val="24"/>
          <w:szCs w:val="24"/>
        </w:rPr>
        <w:t>Форма учетной карточки утверждается Президиумом ЦК Профсоюза.</w:t>
      </w:r>
    </w:p>
  </w:footnote>
  <w:footnote w:id="7">
    <w:p w:rsidR="00773D0C" w:rsidRPr="00D11A05" w:rsidRDefault="00773D0C" w:rsidP="00773D0C">
      <w:pPr>
        <w:pStyle w:val="a4"/>
        <w:ind w:firstLine="709"/>
        <w:jc w:val="both"/>
        <w:rPr>
          <w:sz w:val="24"/>
          <w:szCs w:val="24"/>
        </w:rPr>
      </w:pPr>
      <w:r w:rsidRPr="00D11A05">
        <w:rPr>
          <w:rStyle w:val="a3"/>
          <w:sz w:val="24"/>
          <w:szCs w:val="24"/>
        </w:rPr>
        <w:footnoteRef/>
      </w:r>
      <w:r w:rsidRPr="00D11A05">
        <w:rPr>
          <w:sz w:val="24"/>
          <w:szCs w:val="24"/>
        </w:rPr>
        <w:t xml:space="preserve">  При принятии положения о первичной профсоюзной организации уточняется периодичность проведения профсоюзного собрания.</w:t>
      </w:r>
    </w:p>
  </w:footnote>
  <w:footnote w:id="8">
    <w:p w:rsidR="00773D0C" w:rsidRPr="00D11A05" w:rsidRDefault="00773D0C" w:rsidP="00773D0C">
      <w:pPr>
        <w:pStyle w:val="a4"/>
        <w:ind w:firstLine="709"/>
        <w:jc w:val="both"/>
        <w:rPr>
          <w:sz w:val="24"/>
          <w:szCs w:val="24"/>
        </w:rPr>
      </w:pPr>
      <w:r>
        <w:rPr>
          <w:rStyle w:val="a3"/>
        </w:rPr>
        <w:footnoteRef/>
      </w:r>
      <w:r w:rsidRPr="00D11A05">
        <w:rPr>
          <w:sz w:val="24"/>
          <w:szCs w:val="24"/>
        </w:rPr>
        <w:t xml:space="preserve">При принятии Положения о первичной </w:t>
      </w:r>
      <w:r w:rsidRPr="00D11A05">
        <w:rPr>
          <w:bCs/>
          <w:sz w:val="24"/>
          <w:szCs w:val="24"/>
        </w:rPr>
        <w:t>профсоюзной</w:t>
      </w:r>
      <w:r w:rsidRPr="00D11A05">
        <w:rPr>
          <w:sz w:val="24"/>
          <w:szCs w:val="24"/>
        </w:rPr>
        <w:t xml:space="preserve"> организации  ДОУ уточняется периодичность заседаний профсоюзного комитета.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18" w:rsidRDefault="008F2D5D" w:rsidP="00B07EA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550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5B18" w:rsidRDefault="00C83C5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18" w:rsidRDefault="008F2D5D" w:rsidP="00B07EA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550F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5727">
      <w:rPr>
        <w:rStyle w:val="a8"/>
        <w:noProof/>
      </w:rPr>
      <w:t>13</w:t>
    </w:r>
    <w:r>
      <w:rPr>
        <w:rStyle w:val="a8"/>
      </w:rPr>
      <w:fldChar w:fldCharType="end"/>
    </w:r>
  </w:p>
  <w:p w:rsidR="00AF5B18" w:rsidRDefault="00C83C5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D0C"/>
    <w:rsid w:val="00125BC3"/>
    <w:rsid w:val="00133C57"/>
    <w:rsid w:val="001E1DAB"/>
    <w:rsid w:val="001E6877"/>
    <w:rsid w:val="00217997"/>
    <w:rsid w:val="00270AC1"/>
    <w:rsid w:val="002D3B52"/>
    <w:rsid w:val="003D7C6D"/>
    <w:rsid w:val="003F316F"/>
    <w:rsid w:val="004B7500"/>
    <w:rsid w:val="00646E76"/>
    <w:rsid w:val="0065726C"/>
    <w:rsid w:val="006E610A"/>
    <w:rsid w:val="00713CCB"/>
    <w:rsid w:val="00773D0C"/>
    <w:rsid w:val="007D733A"/>
    <w:rsid w:val="008F2D5D"/>
    <w:rsid w:val="009353EB"/>
    <w:rsid w:val="009C25B8"/>
    <w:rsid w:val="00AC27FF"/>
    <w:rsid w:val="00B01789"/>
    <w:rsid w:val="00BB6084"/>
    <w:rsid w:val="00BC7625"/>
    <w:rsid w:val="00BE77E7"/>
    <w:rsid w:val="00C83C58"/>
    <w:rsid w:val="00CA5727"/>
    <w:rsid w:val="00D11A05"/>
    <w:rsid w:val="00D31E9C"/>
    <w:rsid w:val="00E207B5"/>
    <w:rsid w:val="00F550FD"/>
    <w:rsid w:val="00F65A4D"/>
    <w:rsid w:val="00FC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773D0C"/>
    <w:rPr>
      <w:vertAlign w:val="superscript"/>
    </w:rPr>
  </w:style>
  <w:style w:type="paragraph" w:styleId="3">
    <w:name w:val="Body Text Indent 3"/>
    <w:basedOn w:val="a"/>
    <w:link w:val="30"/>
    <w:rsid w:val="00773D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3D0C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footnote text"/>
    <w:basedOn w:val="a"/>
    <w:link w:val="a5"/>
    <w:semiHidden/>
    <w:rsid w:val="00773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73D0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rsid w:val="00773D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773D0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773D0C"/>
  </w:style>
  <w:style w:type="paragraph" w:styleId="a9">
    <w:name w:val="header"/>
    <w:basedOn w:val="a"/>
    <w:link w:val="aa"/>
    <w:rsid w:val="00773D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773D0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608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46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1BAB-CF0D-45B4-A149-E81DB716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4362</Words>
  <Characters>24866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РТО</Company>
  <LinksUpToDate>false</LinksUpToDate>
  <CharactersWithSpaces>29170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РТО 1</dc:creator>
  <cp:keywords/>
  <dc:description/>
  <cp:lastModifiedBy>детский сад 12</cp:lastModifiedBy>
  <cp:revision>16</cp:revision>
  <cp:lastPrinted>2013-04-02T05:37:00Z</cp:lastPrinted>
  <dcterms:created xsi:type="dcterms:W3CDTF">2010-06-08T11:38:00Z</dcterms:created>
  <dcterms:modified xsi:type="dcterms:W3CDTF">2013-04-02T05:37:00Z</dcterms:modified>
</cp:coreProperties>
</file>